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0B" w:rsidRPr="004D120B" w:rsidRDefault="00373692" w:rsidP="004D394F">
      <w:pPr>
        <w:spacing w:after="0" w:line="240" w:lineRule="auto"/>
        <w:jc w:val="right"/>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p>
    <w:p w:rsidR="00373692" w:rsidRPr="005C0A34" w:rsidRDefault="00373692" w:rsidP="00373692">
      <w:pPr>
        <w:spacing w:line="240" w:lineRule="auto"/>
        <w:contextualSpacing/>
        <w:jc w:val="center"/>
        <w:rPr>
          <w:rFonts w:ascii="Times New Roman" w:eastAsiaTheme="minorEastAsia" w:hAnsi="Times New Roman"/>
          <w:b/>
          <w:sz w:val="24"/>
          <w:szCs w:val="24"/>
          <w:lang w:eastAsia="ru-RU"/>
        </w:rPr>
      </w:pPr>
      <w:r w:rsidRPr="005C0A34">
        <w:rPr>
          <w:rFonts w:ascii="Times New Roman" w:eastAsiaTheme="minorEastAsia" w:hAnsi="Times New Roman"/>
          <w:b/>
          <w:sz w:val="24"/>
          <w:szCs w:val="24"/>
          <w:lang w:eastAsia="ru-RU"/>
        </w:rPr>
        <w:t>АДМИНИСТРАЦИЯ МУНИЦИПАЛЬНОГО ОБРАЗОВАНИЯ</w:t>
      </w:r>
    </w:p>
    <w:p w:rsidR="00373692" w:rsidRPr="005C0A34" w:rsidRDefault="00373692" w:rsidP="00373692">
      <w:pPr>
        <w:spacing w:line="240" w:lineRule="auto"/>
        <w:contextualSpacing/>
        <w:jc w:val="center"/>
        <w:rPr>
          <w:rFonts w:ascii="Times New Roman" w:eastAsiaTheme="minorEastAsia" w:hAnsi="Times New Roman"/>
          <w:b/>
          <w:sz w:val="24"/>
          <w:szCs w:val="24"/>
          <w:lang w:eastAsia="ru-RU"/>
        </w:rPr>
      </w:pPr>
      <w:r w:rsidRPr="005C0A34">
        <w:rPr>
          <w:rFonts w:ascii="Times New Roman" w:eastAsiaTheme="minorEastAsia" w:hAnsi="Times New Roman"/>
          <w:b/>
          <w:sz w:val="24"/>
          <w:szCs w:val="24"/>
          <w:lang w:eastAsia="ru-RU"/>
        </w:rPr>
        <w:t xml:space="preserve">«ВОЗНЕСЕНСКОЕ ГОРОДСКОЕ ПОСЕЛЕНИЕ </w:t>
      </w:r>
    </w:p>
    <w:p w:rsidR="00373692" w:rsidRPr="005C0A34" w:rsidRDefault="00373692" w:rsidP="00373692">
      <w:pPr>
        <w:spacing w:line="240" w:lineRule="auto"/>
        <w:contextualSpacing/>
        <w:jc w:val="center"/>
        <w:rPr>
          <w:rFonts w:ascii="Times New Roman" w:eastAsiaTheme="minorEastAsia" w:hAnsi="Times New Roman"/>
          <w:b/>
          <w:sz w:val="24"/>
          <w:szCs w:val="24"/>
          <w:lang w:eastAsia="ru-RU"/>
        </w:rPr>
      </w:pPr>
      <w:r w:rsidRPr="005C0A34">
        <w:rPr>
          <w:rFonts w:ascii="Times New Roman" w:eastAsiaTheme="minorEastAsia" w:hAnsi="Times New Roman"/>
          <w:b/>
          <w:sz w:val="24"/>
          <w:szCs w:val="24"/>
          <w:lang w:eastAsia="ru-RU"/>
        </w:rPr>
        <w:t>ПОДПОРОЖСКОГО МУНИЦИПАЛЬНОГО РАЙОНА</w:t>
      </w:r>
    </w:p>
    <w:p w:rsidR="00373692" w:rsidRPr="005C0A34" w:rsidRDefault="00373692" w:rsidP="00373692">
      <w:pPr>
        <w:spacing w:line="240" w:lineRule="auto"/>
        <w:contextualSpacing/>
        <w:jc w:val="center"/>
        <w:rPr>
          <w:rFonts w:ascii="Times New Roman" w:eastAsiaTheme="minorEastAsia" w:hAnsi="Times New Roman"/>
          <w:b/>
          <w:sz w:val="24"/>
          <w:szCs w:val="24"/>
          <w:lang w:eastAsia="ru-RU"/>
        </w:rPr>
      </w:pPr>
      <w:r w:rsidRPr="005C0A34">
        <w:rPr>
          <w:rFonts w:ascii="Times New Roman" w:eastAsiaTheme="minorEastAsia" w:hAnsi="Times New Roman"/>
          <w:b/>
          <w:sz w:val="24"/>
          <w:szCs w:val="24"/>
          <w:lang w:eastAsia="ru-RU"/>
        </w:rPr>
        <w:t>ЛЕНИНГРАДСКОЙ ОБЛАСТИ»</w:t>
      </w:r>
    </w:p>
    <w:p w:rsidR="00373692" w:rsidRPr="005C0A34" w:rsidRDefault="00373692" w:rsidP="00373692">
      <w:pPr>
        <w:spacing w:line="240" w:lineRule="auto"/>
        <w:contextualSpacing/>
        <w:jc w:val="center"/>
        <w:rPr>
          <w:rFonts w:ascii="Times New Roman" w:eastAsiaTheme="minorEastAsia" w:hAnsi="Times New Roman"/>
          <w:b/>
          <w:sz w:val="24"/>
          <w:szCs w:val="24"/>
          <w:lang w:eastAsia="ru-RU"/>
        </w:rPr>
      </w:pPr>
    </w:p>
    <w:p w:rsidR="00373692" w:rsidRPr="005C0A34" w:rsidRDefault="00373692" w:rsidP="00373692">
      <w:pPr>
        <w:spacing w:line="240" w:lineRule="auto"/>
        <w:contextualSpacing/>
        <w:jc w:val="center"/>
        <w:rPr>
          <w:rFonts w:ascii="Times New Roman" w:eastAsiaTheme="minorEastAsia" w:hAnsi="Times New Roman"/>
          <w:b/>
          <w:lang w:eastAsia="ru-RU"/>
        </w:rPr>
      </w:pPr>
      <w:r w:rsidRPr="005C0A34">
        <w:rPr>
          <w:rFonts w:ascii="Times New Roman" w:eastAsiaTheme="minorEastAsia" w:hAnsi="Times New Roman"/>
          <w:b/>
          <w:sz w:val="32"/>
          <w:szCs w:val="32"/>
          <w:lang w:eastAsia="ru-RU"/>
        </w:rPr>
        <w:t xml:space="preserve">ПОСТАНОВЛЕНИЕ </w:t>
      </w:r>
    </w:p>
    <w:p w:rsidR="00373692" w:rsidRPr="005C0A34" w:rsidRDefault="00373692" w:rsidP="00373692">
      <w:pPr>
        <w:spacing w:line="240" w:lineRule="auto"/>
        <w:contextualSpacing/>
        <w:jc w:val="center"/>
        <w:rPr>
          <w:rFonts w:ascii="Times New Roman" w:eastAsiaTheme="minorEastAsia" w:hAnsi="Times New Roman"/>
          <w:sz w:val="28"/>
          <w:szCs w:val="28"/>
          <w:lang w:eastAsia="ru-RU"/>
        </w:rPr>
      </w:pPr>
    </w:p>
    <w:p w:rsidR="00373692" w:rsidRPr="005C0A34" w:rsidRDefault="00373692" w:rsidP="00373692">
      <w:pPr>
        <w:spacing w:after="0" w:line="240" w:lineRule="auto"/>
        <w:contextualSpacing/>
        <w:rPr>
          <w:rFonts w:ascii="Times New Roman" w:eastAsiaTheme="minorEastAsia" w:hAnsi="Times New Roman"/>
          <w:sz w:val="27"/>
          <w:szCs w:val="27"/>
          <w:lang w:eastAsia="ru-RU"/>
        </w:rPr>
      </w:pPr>
      <w:r w:rsidRPr="005C0A34">
        <w:rPr>
          <w:rFonts w:ascii="Times New Roman" w:eastAsiaTheme="minorEastAsia" w:hAnsi="Times New Roman"/>
          <w:sz w:val="27"/>
          <w:szCs w:val="27"/>
          <w:lang w:eastAsia="ru-RU"/>
        </w:rPr>
        <w:t xml:space="preserve">от </w:t>
      </w:r>
      <w:r>
        <w:rPr>
          <w:rFonts w:ascii="Times New Roman" w:eastAsiaTheme="minorEastAsia" w:hAnsi="Times New Roman"/>
          <w:sz w:val="27"/>
          <w:szCs w:val="27"/>
          <w:lang w:eastAsia="ru-RU"/>
        </w:rPr>
        <w:t xml:space="preserve"> </w:t>
      </w:r>
      <w:r w:rsidRPr="005C0A34">
        <w:rPr>
          <w:rFonts w:ascii="Times New Roman" w:eastAsiaTheme="minorEastAsia" w:hAnsi="Times New Roman"/>
          <w:sz w:val="27"/>
          <w:szCs w:val="27"/>
          <w:lang w:eastAsia="ru-RU"/>
        </w:rPr>
        <w:t>20</w:t>
      </w:r>
      <w:r>
        <w:rPr>
          <w:rFonts w:ascii="Times New Roman" w:eastAsiaTheme="minorEastAsia" w:hAnsi="Times New Roman"/>
          <w:sz w:val="27"/>
          <w:szCs w:val="27"/>
          <w:lang w:eastAsia="ru-RU"/>
        </w:rPr>
        <w:t>22</w:t>
      </w:r>
      <w:r w:rsidRPr="005C0A34">
        <w:rPr>
          <w:rFonts w:ascii="Times New Roman" w:eastAsiaTheme="minorEastAsia" w:hAnsi="Times New Roman"/>
          <w:sz w:val="27"/>
          <w:szCs w:val="27"/>
          <w:lang w:eastAsia="ru-RU"/>
        </w:rPr>
        <w:t xml:space="preserve"> года №</w:t>
      </w:r>
      <w:r>
        <w:rPr>
          <w:rFonts w:ascii="Times New Roman" w:eastAsiaTheme="minorEastAsia" w:hAnsi="Times New Roman"/>
          <w:sz w:val="27"/>
          <w:szCs w:val="27"/>
          <w:lang w:eastAsia="ru-RU"/>
        </w:rPr>
        <w:t xml:space="preserve"> </w:t>
      </w:r>
    </w:p>
    <w:p w:rsidR="00373692" w:rsidRPr="005C0A34" w:rsidRDefault="00373692" w:rsidP="00373692">
      <w:pPr>
        <w:spacing w:line="240" w:lineRule="auto"/>
        <w:contextualSpacing/>
        <w:rPr>
          <w:rFonts w:ascii="Times New Roman" w:eastAsiaTheme="minorEastAsia" w:hAnsi="Times New Roman"/>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3"/>
      </w:tblGrid>
      <w:tr w:rsidR="00373692" w:rsidRPr="005C0A34" w:rsidTr="00A65FDD">
        <w:trPr>
          <w:trHeight w:val="759"/>
        </w:trPr>
        <w:tc>
          <w:tcPr>
            <w:tcW w:w="6133" w:type="dxa"/>
            <w:tcBorders>
              <w:top w:val="nil"/>
              <w:left w:val="nil"/>
              <w:bottom w:val="nil"/>
              <w:right w:val="nil"/>
            </w:tcBorders>
          </w:tcPr>
          <w:p w:rsidR="00373692" w:rsidRPr="00373692" w:rsidRDefault="00373692" w:rsidP="00A65FDD">
            <w:pPr>
              <w:spacing w:after="0" w:line="240" w:lineRule="auto"/>
              <w:contextualSpacing/>
              <w:jc w:val="both"/>
              <w:rPr>
                <w:rFonts w:ascii="Times New Roman" w:eastAsiaTheme="minorEastAsia" w:hAnsi="Times New Roman"/>
                <w:sz w:val="28"/>
                <w:szCs w:val="28"/>
                <w:lang w:eastAsia="ru-RU"/>
              </w:rPr>
            </w:pPr>
            <w:r w:rsidRPr="00373692">
              <w:rPr>
                <w:rFonts w:ascii="Times New Roman" w:eastAsiaTheme="minorEastAsia" w:hAnsi="Times New Roman"/>
                <w:sz w:val="28"/>
                <w:szCs w:val="28"/>
                <w:lang w:eastAsia="ru-RU"/>
              </w:rPr>
              <w:t>Об утверждении Административного регламента предоставления муниципальной услуги «</w:t>
            </w:r>
            <w:r w:rsidRPr="00373692">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B104E7">
              <w:rPr>
                <w:rStyle w:val="af7"/>
              </w:rPr>
              <w:t xml:space="preserve"> </w:t>
            </w:r>
            <w:r w:rsidRPr="00373692">
              <w:rPr>
                <w:rFonts w:ascii="Times New Roman" w:eastAsia="Times New Roman" w:hAnsi="Times New Roman" w:cs="Times New Roman"/>
                <w:bCs/>
                <w:sz w:val="28"/>
                <w:szCs w:val="28"/>
                <w:lang w:eastAsia="ru-RU"/>
              </w:rPr>
              <w:t>), на котором расположен гараж, возведенный до дня введения в действие Градостроительного кодекса Российской Федерации</w:t>
            </w:r>
            <w:r w:rsidRPr="00373692">
              <w:rPr>
                <w:rFonts w:ascii="Times New Roman" w:eastAsiaTheme="minorEastAsia" w:hAnsi="Times New Roman"/>
                <w:sz w:val="28"/>
                <w:szCs w:val="28"/>
                <w:lang w:eastAsia="ru-RU"/>
              </w:rPr>
              <w:t xml:space="preserve"> »</w:t>
            </w:r>
          </w:p>
          <w:p w:rsidR="00373692" w:rsidRPr="00373692" w:rsidRDefault="00373692" w:rsidP="00A65FDD">
            <w:pPr>
              <w:spacing w:after="0" w:line="240" w:lineRule="auto"/>
              <w:contextualSpacing/>
              <w:jc w:val="both"/>
              <w:rPr>
                <w:rFonts w:ascii="Times New Roman" w:eastAsiaTheme="minorEastAsia" w:hAnsi="Times New Roman"/>
                <w:sz w:val="28"/>
                <w:szCs w:val="28"/>
                <w:lang w:eastAsia="ru-RU"/>
              </w:rPr>
            </w:pPr>
          </w:p>
        </w:tc>
      </w:tr>
    </w:tbl>
    <w:p w:rsidR="00373692" w:rsidRPr="005C0A34" w:rsidRDefault="00373692" w:rsidP="00373692">
      <w:pPr>
        <w:spacing w:line="240" w:lineRule="auto"/>
        <w:contextualSpacing/>
        <w:jc w:val="both"/>
        <w:rPr>
          <w:rFonts w:ascii="Times New Roman" w:eastAsiaTheme="minorEastAsia" w:hAnsi="Times New Roman"/>
          <w:sz w:val="27"/>
          <w:szCs w:val="27"/>
          <w:lang w:eastAsia="ru-RU"/>
        </w:rPr>
      </w:pPr>
      <w:r w:rsidRPr="005C0A34">
        <w:rPr>
          <w:rFonts w:ascii="Times New Roman" w:eastAsiaTheme="minorEastAsia" w:hAnsi="Times New Roman"/>
          <w:sz w:val="28"/>
          <w:szCs w:val="28"/>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«Вознесенское городское поселение Подпорожского муниципального района Ленинградской области» от  18 мая 2011 года  №  64 «Об утверждении порядка разработки и утверждении административных регламентов предоставления муниципальных услуг</w:t>
      </w:r>
      <w:r>
        <w:rPr>
          <w:rFonts w:ascii="Times New Roman" w:eastAsiaTheme="minorEastAsia" w:hAnsi="Times New Roman"/>
          <w:sz w:val="28"/>
          <w:szCs w:val="28"/>
          <w:lang w:eastAsia="ru-RU"/>
        </w:rPr>
        <w:t>»,</w:t>
      </w:r>
    </w:p>
    <w:p w:rsidR="00373692" w:rsidRPr="005C0A34" w:rsidRDefault="00BD3C59" w:rsidP="00373692">
      <w:pPr>
        <w:spacing w:line="240" w:lineRule="auto"/>
        <w:contextualSpacing/>
        <w:jc w:val="both"/>
        <w:rPr>
          <w:rFonts w:ascii="Times New Roman" w:eastAsiaTheme="minorEastAsia" w:hAnsi="Times New Roman"/>
          <w:sz w:val="28"/>
          <w:szCs w:val="28"/>
          <w:lang w:eastAsia="ru-RU"/>
        </w:rPr>
      </w:pPr>
      <w:r>
        <w:rPr>
          <w:rFonts w:ascii="Times New Roman" w:eastAsiaTheme="minorEastAsia" w:hAnsi="Times New Roman"/>
          <w:b/>
          <w:sz w:val="28"/>
          <w:szCs w:val="28"/>
          <w:lang w:eastAsia="ru-RU"/>
        </w:rPr>
        <w:t>ПОСТАНОВЛЯЮ</w:t>
      </w:r>
      <w:r w:rsidR="00373692" w:rsidRPr="005C0A34">
        <w:rPr>
          <w:rFonts w:ascii="Times New Roman" w:eastAsiaTheme="minorEastAsia" w:hAnsi="Times New Roman"/>
          <w:sz w:val="28"/>
          <w:szCs w:val="28"/>
          <w:lang w:eastAsia="ru-RU"/>
        </w:rPr>
        <w:t>:</w:t>
      </w:r>
    </w:p>
    <w:p w:rsidR="00373692" w:rsidRPr="005C0A34" w:rsidRDefault="00373692" w:rsidP="00373692">
      <w:pPr>
        <w:spacing w:line="240" w:lineRule="auto"/>
        <w:ind w:firstLine="709"/>
        <w:contextualSpacing/>
        <w:jc w:val="both"/>
        <w:rPr>
          <w:rFonts w:ascii="Times New Roman" w:eastAsiaTheme="minorEastAsia" w:hAnsi="Times New Roman"/>
          <w:sz w:val="28"/>
          <w:szCs w:val="28"/>
          <w:lang w:eastAsia="ru-RU"/>
        </w:rPr>
      </w:pPr>
      <w:r w:rsidRPr="005C0A34">
        <w:rPr>
          <w:rFonts w:ascii="Times New Roman" w:eastAsiaTheme="minorEastAsia" w:hAnsi="Times New Roman"/>
          <w:sz w:val="28"/>
          <w:szCs w:val="28"/>
          <w:lang w:eastAsia="ru-RU"/>
        </w:rPr>
        <w:t>1. Утвердить Административный регламент пред</w:t>
      </w:r>
      <w:r>
        <w:rPr>
          <w:rFonts w:ascii="Times New Roman" w:eastAsiaTheme="minorEastAsia" w:hAnsi="Times New Roman"/>
          <w:sz w:val="28"/>
          <w:szCs w:val="28"/>
          <w:lang w:eastAsia="ru-RU"/>
        </w:rPr>
        <w:t xml:space="preserve">оставления муниципальной услуги </w:t>
      </w:r>
      <w:r w:rsidRPr="005C0A34">
        <w:rPr>
          <w:rFonts w:ascii="Times New Roman" w:eastAsiaTheme="minorEastAsia" w:hAnsi="Times New Roman"/>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w:t>
      </w:r>
      <w:r>
        <w:rPr>
          <w:rFonts w:ascii="Times New Roman" w:eastAsiaTheme="minorEastAsia" w:hAnsi="Times New Roman"/>
          <w:sz w:val="28"/>
          <w:szCs w:val="28"/>
          <w:lang w:eastAsia="ru-RU"/>
        </w:rPr>
        <w:t>ость на который не разграничена</w:t>
      </w:r>
      <w:r w:rsidRPr="005C0A34">
        <w:rPr>
          <w:rFonts w:ascii="Times New Roman" w:eastAsiaTheme="minorEastAsia" w:hAnsi="Times New Roman"/>
          <w:sz w:val="28"/>
          <w:szCs w:val="28"/>
          <w:lang w:eastAsia="ru-RU"/>
        </w:rPr>
        <w:t>),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ascii="Times New Roman" w:eastAsiaTheme="minorEastAsia" w:hAnsi="Times New Roman"/>
          <w:sz w:val="28"/>
          <w:szCs w:val="28"/>
          <w:lang w:eastAsia="ru-RU"/>
        </w:rPr>
        <w:t xml:space="preserve"> </w:t>
      </w:r>
      <w:r w:rsidRPr="005C0A34">
        <w:rPr>
          <w:rFonts w:ascii="Times New Roman" w:eastAsiaTheme="minorEastAsia" w:hAnsi="Times New Roman"/>
          <w:sz w:val="28"/>
          <w:szCs w:val="28"/>
          <w:lang w:eastAsia="ru-RU"/>
        </w:rPr>
        <w:t>» (далее – Административный регламент) согласно приложению к настоящему постановлен</w:t>
      </w:r>
      <w:r>
        <w:rPr>
          <w:rFonts w:ascii="Times New Roman" w:eastAsiaTheme="minorEastAsia" w:hAnsi="Times New Roman"/>
          <w:sz w:val="28"/>
          <w:szCs w:val="28"/>
          <w:lang w:eastAsia="ru-RU"/>
        </w:rPr>
        <w:t>и</w:t>
      </w:r>
      <w:r w:rsidRPr="005C0A34">
        <w:rPr>
          <w:rFonts w:ascii="Times New Roman" w:eastAsiaTheme="minorEastAsia" w:hAnsi="Times New Roman"/>
          <w:sz w:val="28"/>
          <w:szCs w:val="28"/>
          <w:lang w:eastAsia="ru-RU"/>
        </w:rPr>
        <w:t>ю.</w:t>
      </w:r>
    </w:p>
    <w:p w:rsidR="00373692" w:rsidRPr="005C0A34" w:rsidRDefault="00373692" w:rsidP="00373692">
      <w:pPr>
        <w:spacing w:line="240" w:lineRule="auto"/>
        <w:ind w:firstLine="709"/>
        <w:contextualSpacing/>
        <w:jc w:val="both"/>
        <w:rPr>
          <w:rFonts w:ascii="Times New Roman" w:eastAsiaTheme="minorEastAsia" w:hAnsi="Times New Roman"/>
          <w:sz w:val="28"/>
          <w:szCs w:val="28"/>
          <w:lang w:eastAsia="ru-RU"/>
        </w:rPr>
      </w:pPr>
      <w:r w:rsidRPr="005C0A34">
        <w:rPr>
          <w:rFonts w:ascii="Times New Roman" w:eastAsiaTheme="minorEastAsia" w:hAnsi="Times New Roman"/>
          <w:sz w:val="28"/>
          <w:szCs w:val="28"/>
          <w:lang w:eastAsia="ru-RU"/>
        </w:rPr>
        <w:t>2.Администрации муниципального образования «Вознесенское городское поселение Подпорожского муниципального района Ленинградской области» предоставлять муниципальную услугу в соответствии с утверждённым  Административным регламентом.</w:t>
      </w:r>
    </w:p>
    <w:p w:rsidR="00373692" w:rsidRDefault="00373692" w:rsidP="00373692">
      <w:pPr>
        <w:spacing w:after="0" w:line="240" w:lineRule="auto"/>
        <w:ind w:firstLine="709"/>
        <w:contextualSpacing/>
        <w:jc w:val="both"/>
        <w:rPr>
          <w:rFonts w:ascii="Times New Roman" w:eastAsiaTheme="minorEastAsia" w:hAnsi="Times New Roman"/>
          <w:sz w:val="28"/>
          <w:szCs w:val="28"/>
          <w:lang w:eastAsia="ru-RU"/>
        </w:rPr>
      </w:pPr>
      <w:r w:rsidRPr="005C0A34">
        <w:rPr>
          <w:rFonts w:ascii="Times New Roman" w:eastAsiaTheme="minorEastAsia" w:hAnsi="Times New Roman"/>
          <w:sz w:val="28"/>
          <w:szCs w:val="28"/>
          <w:lang w:eastAsia="ru-RU"/>
        </w:rPr>
        <w:t>3. Контроль за исполнением настоящего постановления, оставляю за со</w:t>
      </w:r>
      <w:r>
        <w:rPr>
          <w:rFonts w:ascii="Times New Roman" w:eastAsiaTheme="minorEastAsia" w:hAnsi="Times New Roman"/>
          <w:sz w:val="28"/>
          <w:szCs w:val="28"/>
          <w:lang w:eastAsia="ru-RU"/>
        </w:rPr>
        <w:t>бо</w:t>
      </w:r>
      <w:r w:rsidR="00B104E7">
        <w:rPr>
          <w:rFonts w:ascii="Times New Roman" w:eastAsiaTheme="minorEastAsia" w:hAnsi="Times New Roman"/>
          <w:sz w:val="28"/>
          <w:szCs w:val="28"/>
          <w:lang w:eastAsia="ru-RU"/>
        </w:rPr>
        <w:t>й.</w:t>
      </w:r>
    </w:p>
    <w:p w:rsidR="00B104E7" w:rsidRDefault="00B104E7" w:rsidP="00373692">
      <w:pPr>
        <w:spacing w:after="0" w:line="240" w:lineRule="auto"/>
        <w:ind w:firstLine="709"/>
        <w:contextualSpacing/>
        <w:jc w:val="both"/>
        <w:rPr>
          <w:rFonts w:ascii="Times New Roman" w:eastAsiaTheme="minorEastAsia" w:hAnsi="Times New Roman"/>
          <w:sz w:val="28"/>
          <w:szCs w:val="28"/>
          <w:lang w:eastAsia="ru-RU"/>
        </w:rPr>
      </w:pPr>
    </w:p>
    <w:p w:rsidR="00B104E7" w:rsidRDefault="00B104E7" w:rsidP="00373692">
      <w:pPr>
        <w:spacing w:after="0" w:line="240" w:lineRule="auto"/>
        <w:ind w:firstLine="709"/>
        <w:contextualSpacing/>
        <w:jc w:val="both"/>
        <w:rPr>
          <w:rFonts w:ascii="Times New Roman" w:eastAsiaTheme="minorEastAsia" w:hAnsi="Times New Roman"/>
          <w:sz w:val="28"/>
          <w:szCs w:val="28"/>
          <w:lang w:eastAsia="ru-RU"/>
        </w:rPr>
      </w:pPr>
    </w:p>
    <w:p w:rsidR="00B104E7" w:rsidRPr="00373692" w:rsidRDefault="00B104E7" w:rsidP="00373692">
      <w:pPr>
        <w:spacing w:after="0" w:line="240" w:lineRule="auto"/>
        <w:ind w:firstLine="709"/>
        <w:contextualSpacing/>
        <w:jc w:val="both"/>
        <w:rPr>
          <w:rFonts w:ascii="Times New Roman" w:eastAsiaTheme="minorEastAsia" w:hAnsi="Times New Roman"/>
          <w:sz w:val="27"/>
          <w:szCs w:val="27"/>
          <w:lang w:eastAsia="ru-RU"/>
        </w:rPr>
      </w:pPr>
      <w:r>
        <w:rPr>
          <w:rFonts w:ascii="Times New Roman" w:eastAsiaTheme="minorEastAsia" w:hAnsi="Times New Roman"/>
          <w:sz w:val="27"/>
          <w:szCs w:val="27"/>
          <w:lang w:eastAsia="ru-RU"/>
        </w:rPr>
        <w:t>Глава Администрации                                                               Д.А.Давыдов</w:t>
      </w:r>
    </w:p>
    <w:p w:rsidR="00373692" w:rsidRDefault="00373692" w:rsidP="00373692">
      <w:pPr>
        <w:widowControl w:val="0"/>
        <w:spacing w:after="0" w:line="240" w:lineRule="auto"/>
        <w:ind w:left="1734"/>
        <w:jc w:val="right"/>
        <w:rPr>
          <w:rFonts w:ascii="Times New Roman" w:eastAsia="Times New Roman" w:hAnsi="Times New Roman" w:cs="Times New Roman"/>
          <w:bCs/>
          <w:color w:val="000000"/>
          <w:sz w:val="26"/>
          <w:szCs w:val="26"/>
          <w:lang w:eastAsia="ru-RU"/>
        </w:rPr>
      </w:pPr>
    </w:p>
    <w:p w:rsidR="00373692" w:rsidRDefault="00373692" w:rsidP="00373692">
      <w:pPr>
        <w:widowControl w:val="0"/>
        <w:spacing w:after="0" w:line="240" w:lineRule="auto"/>
        <w:ind w:left="1734"/>
        <w:jc w:val="right"/>
        <w:rPr>
          <w:rFonts w:ascii="Times New Roman" w:eastAsia="Times New Roman" w:hAnsi="Times New Roman" w:cs="Times New Roman"/>
          <w:bCs/>
          <w:color w:val="000000"/>
          <w:sz w:val="26"/>
          <w:szCs w:val="26"/>
          <w:lang w:eastAsia="ru-RU"/>
        </w:rPr>
      </w:pPr>
    </w:p>
    <w:p w:rsidR="00B104E7" w:rsidRDefault="00B104E7" w:rsidP="00373692">
      <w:pPr>
        <w:widowControl w:val="0"/>
        <w:spacing w:after="0" w:line="240" w:lineRule="auto"/>
        <w:ind w:left="1734"/>
        <w:jc w:val="right"/>
        <w:rPr>
          <w:rFonts w:ascii="Times New Roman" w:eastAsia="Times New Roman" w:hAnsi="Times New Roman" w:cs="Times New Roman"/>
          <w:bCs/>
          <w:color w:val="000000"/>
          <w:sz w:val="26"/>
          <w:szCs w:val="26"/>
          <w:lang w:eastAsia="ru-RU"/>
        </w:rPr>
      </w:pPr>
    </w:p>
    <w:p w:rsidR="00B104E7" w:rsidRDefault="00B104E7" w:rsidP="00373692">
      <w:pPr>
        <w:widowControl w:val="0"/>
        <w:spacing w:after="0" w:line="240" w:lineRule="auto"/>
        <w:ind w:left="1734"/>
        <w:jc w:val="right"/>
        <w:rPr>
          <w:rFonts w:ascii="Times New Roman" w:eastAsia="Times New Roman" w:hAnsi="Times New Roman" w:cs="Times New Roman"/>
          <w:bCs/>
          <w:color w:val="000000"/>
          <w:sz w:val="26"/>
          <w:szCs w:val="26"/>
          <w:lang w:eastAsia="ru-RU"/>
        </w:rPr>
      </w:pPr>
    </w:p>
    <w:p w:rsidR="00373692" w:rsidRPr="005C0A34" w:rsidRDefault="00373692" w:rsidP="00373692">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УТВЕРЖДЕН</w:t>
      </w:r>
    </w:p>
    <w:p w:rsidR="00373692" w:rsidRPr="005C0A34" w:rsidRDefault="00373692" w:rsidP="00373692">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 xml:space="preserve">Постановлением </w:t>
      </w:r>
    </w:p>
    <w:p w:rsidR="00373692" w:rsidRDefault="00373692" w:rsidP="00373692">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 xml:space="preserve">Администрации МО </w:t>
      </w:r>
    </w:p>
    <w:p w:rsidR="00373692" w:rsidRDefault="00373692" w:rsidP="00373692">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«Вознесенское городское поселение</w:t>
      </w:r>
      <w:r>
        <w:rPr>
          <w:rFonts w:ascii="Times New Roman" w:eastAsia="Times New Roman" w:hAnsi="Times New Roman" w:cs="Times New Roman"/>
          <w:bCs/>
          <w:color w:val="000000"/>
          <w:sz w:val="26"/>
          <w:szCs w:val="26"/>
          <w:lang w:eastAsia="ru-RU"/>
        </w:rPr>
        <w:t xml:space="preserve"> </w:t>
      </w:r>
    </w:p>
    <w:p w:rsidR="00373692" w:rsidRPr="005C0A34" w:rsidRDefault="00373692" w:rsidP="00373692">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 xml:space="preserve">Подпорожского муниципального района </w:t>
      </w:r>
    </w:p>
    <w:p w:rsidR="00373692" w:rsidRPr="005C0A34" w:rsidRDefault="00373692" w:rsidP="00373692">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Ленинградской области»</w:t>
      </w:r>
    </w:p>
    <w:p w:rsidR="00373692" w:rsidRPr="005C0A34" w:rsidRDefault="00373692" w:rsidP="00373692">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 xml:space="preserve"> от </w:t>
      </w:r>
      <w:r>
        <w:rPr>
          <w:rFonts w:ascii="Times New Roman" w:eastAsia="Times New Roman" w:hAnsi="Times New Roman" w:cs="Times New Roman"/>
          <w:bCs/>
          <w:color w:val="000000"/>
          <w:sz w:val="26"/>
          <w:szCs w:val="26"/>
          <w:lang w:eastAsia="ru-RU"/>
        </w:rPr>
        <w:t xml:space="preserve">  </w:t>
      </w:r>
      <w:r w:rsidRPr="005C0A34">
        <w:rPr>
          <w:rFonts w:ascii="Times New Roman" w:eastAsia="Times New Roman" w:hAnsi="Times New Roman" w:cs="Times New Roman"/>
          <w:bCs/>
          <w:color w:val="000000"/>
          <w:sz w:val="26"/>
          <w:szCs w:val="26"/>
          <w:lang w:eastAsia="ru-RU"/>
        </w:rPr>
        <w:t>20</w:t>
      </w:r>
      <w:r>
        <w:rPr>
          <w:rFonts w:ascii="Times New Roman" w:eastAsia="Times New Roman" w:hAnsi="Times New Roman" w:cs="Times New Roman"/>
          <w:bCs/>
          <w:color w:val="000000"/>
          <w:sz w:val="26"/>
          <w:szCs w:val="26"/>
          <w:lang w:eastAsia="ru-RU"/>
        </w:rPr>
        <w:t>22</w:t>
      </w:r>
      <w:r w:rsidRPr="005C0A34">
        <w:rPr>
          <w:rFonts w:ascii="Times New Roman" w:eastAsia="Times New Roman" w:hAnsi="Times New Roman" w:cs="Times New Roman"/>
          <w:bCs/>
          <w:color w:val="000000"/>
          <w:sz w:val="26"/>
          <w:szCs w:val="26"/>
          <w:lang w:eastAsia="ru-RU"/>
        </w:rPr>
        <w:t xml:space="preserve">  года №</w:t>
      </w:r>
      <w:r>
        <w:rPr>
          <w:rFonts w:ascii="Times New Roman" w:eastAsia="Times New Roman" w:hAnsi="Times New Roman" w:cs="Times New Roman"/>
          <w:bCs/>
          <w:color w:val="000000"/>
          <w:sz w:val="26"/>
          <w:szCs w:val="26"/>
          <w:lang w:eastAsia="ru-RU"/>
        </w:rPr>
        <w:t xml:space="preserve"> </w:t>
      </w:r>
      <w:r w:rsidRPr="005C0A34">
        <w:rPr>
          <w:rFonts w:ascii="Times New Roman" w:eastAsia="Times New Roman" w:hAnsi="Times New Roman" w:cs="Times New Roman"/>
          <w:bCs/>
          <w:color w:val="000000"/>
          <w:sz w:val="26"/>
          <w:szCs w:val="26"/>
          <w:lang w:eastAsia="ru-RU"/>
        </w:rPr>
        <w:t xml:space="preserve">  </w:t>
      </w:r>
    </w:p>
    <w:p w:rsidR="004D394F" w:rsidRDefault="00373692" w:rsidP="00373692">
      <w:pPr>
        <w:spacing w:after="0" w:line="240" w:lineRule="auto"/>
        <w:jc w:val="right"/>
        <w:rPr>
          <w:rFonts w:ascii="Times New Roman" w:eastAsia="Calibri" w:hAnsi="Times New Roman" w:cs="Times New Roman"/>
          <w:b/>
          <w:bCs/>
          <w:sz w:val="28"/>
          <w:szCs w:val="28"/>
          <w:lang w:eastAsia="ru-RU"/>
        </w:rPr>
      </w:pPr>
      <w:r>
        <w:rPr>
          <w:rFonts w:ascii="Times New Roman" w:eastAsiaTheme="minorEastAsia" w:hAnsi="Times New Roman"/>
          <w:sz w:val="28"/>
          <w:szCs w:val="28"/>
          <w:lang w:eastAsia="ru-RU"/>
        </w:rPr>
        <w:t xml:space="preserve"> </w:t>
      </w:r>
    </w:p>
    <w:p w:rsidR="00373692" w:rsidRDefault="00373692"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51C4" w:rsidRPr="00F24C28" w:rsidRDefault="00373692"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F24C28">
        <w:rPr>
          <w:rFonts w:ascii="Times New Roman" w:eastAsia="Times New Roman" w:hAnsi="Times New Roman" w:cs="Times New Roman"/>
          <w:b/>
          <w:bCs/>
          <w:sz w:val="28"/>
          <w:szCs w:val="28"/>
          <w:lang w:eastAsia="ru-RU"/>
        </w:rPr>
        <w:t xml:space="preserve"> регламент</w:t>
      </w:r>
      <w:r>
        <w:rPr>
          <w:rFonts w:ascii="Times New Roman" w:eastAsia="Times New Roman" w:hAnsi="Times New Roman" w:cs="Times New Roman"/>
          <w:b/>
          <w:bCs/>
          <w:sz w:val="28"/>
          <w:szCs w:val="28"/>
          <w:lang w:eastAsia="ru-RU"/>
        </w:rPr>
        <w:t xml:space="preserve"> </w:t>
      </w:r>
      <w:r w:rsidR="00EB51C4" w:rsidRPr="00F24C28">
        <w:rPr>
          <w:rFonts w:ascii="Times New Roman" w:eastAsia="Times New Roman" w:hAnsi="Times New Roman" w:cs="Times New Roman"/>
          <w:b/>
          <w:bCs/>
          <w:sz w:val="28"/>
          <w:szCs w:val="28"/>
          <w:lang w:eastAsia="ru-RU"/>
        </w:rPr>
        <w:t xml:space="preserve"> </w:t>
      </w:r>
    </w:p>
    <w:p w:rsidR="00150592"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администрац</w:t>
      </w:r>
      <w:r w:rsidR="00373692">
        <w:rPr>
          <w:rFonts w:ascii="Times New Roman" w:eastAsia="Times New Roman" w:hAnsi="Times New Roman" w:cs="Times New Roman"/>
          <w:b/>
          <w:bCs/>
          <w:sz w:val="28"/>
          <w:szCs w:val="28"/>
          <w:lang w:eastAsia="ru-RU"/>
        </w:rPr>
        <w:t>ии муниципального образования «</w:t>
      </w:r>
      <w:r w:rsidR="00373692" w:rsidRPr="00373692">
        <w:rPr>
          <w:rFonts w:ascii="Times New Roman" w:eastAsia="Times New Roman" w:hAnsi="Times New Roman" w:cs="Times New Roman"/>
          <w:b/>
          <w:bCs/>
          <w:sz w:val="28"/>
          <w:szCs w:val="28"/>
          <w:lang w:eastAsia="ru-RU"/>
        </w:rPr>
        <w:t>Вознесенское городское поселение Подпорожского муниципальн</w:t>
      </w:r>
      <w:r w:rsidR="00373692">
        <w:rPr>
          <w:rFonts w:ascii="Times New Roman" w:eastAsia="Times New Roman" w:hAnsi="Times New Roman" w:cs="Times New Roman"/>
          <w:b/>
          <w:bCs/>
          <w:sz w:val="28"/>
          <w:szCs w:val="28"/>
          <w:lang w:eastAsia="ru-RU"/>
        </w:rPr>
        <w:t>ого района Ленинградской области</w:t>
      </w:r>
      <w:r w:rsidRPr="00F24C28">
        <w:rPr>
          <w:rFonts w:ascii="Times New Roman" w:eastAsia="Times New Roman" w:hAnsi="Times New Roman" w:cs="Times New Roman"/>
          <w:b/>
          <w:bCs/>
          <w:sz w:val="28"/>
          <w:szCs w:val="28"/>
          <w:lang w:eastAsia="ru-RU"/>
        </w:rPr>
        <w:t xml:space="preserve">» </w:t>
      </w:r>
      <w:r w:rsidR="00FC2FA2">
        <w:rPr>
          <w:rFonts w:ascii="Times New Roman" w:eastAsia="Times New Roman" w:hAnsi="Times New Roman" w:cs="Times New Roman"/>
          <w:b/>
          <w:bCs/>
          <w:sz w:val="28"/>
          <w:szCs w:val="28"/>
          <w:lang w:eastAsia="ru-RU"/>
        </w:rPr>
        <w:t xml:space="preserve">предоставления </w:t>
      </w:r>
      <w:r w:rsidR="00373692">
        <w:rPr>
          <w:rFonts w:ascii="Times New Roman" w:eastAsia="Times New Roman" w:hAnsi="Times New Roman" w:cs="Times New Roman"/>
          <w:b/>
          <w:bCs/>
          <w:sz w:val="28"/>
          <w:szCs w:val="28"/>
          <w:lang w:eastAsia="ru-RU"/>
        </w:rPr>
        <w:t xml:space="preserve"> </w:t>
      </w:r>
      <w:bookmarkStart w:id="0" w:name="_GoBack"/>
      <w:bookmarkEnd w:id="0"/>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A254A5" w:rsidRPr="00F24C28">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1"/>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373692" w:rsidRDefault="00373692"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73692" w:rsidRDefault="00373692"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B104E7"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B104E7">
        <w:rPr>
          <w:rFonts w:ascii="Times New Roman" w:eastAsiaTheme="minorEastAsia" w:hAnsi="Times New Roman" w:cs="Times New Roman"/>
          <w:b/>
          <w:sz w:val="28"/>
          <w:szCs w:val="28"/>
          <w:lang w:eastAsia="ru-RU"/>
        </w:rPr>
        <w:t>1. Общие положения</w:t>
      </w:r>
    </w:p>
    <w:p w:rsidR="004D120B" w:rsidRPr="00B104E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B104E7"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130"/>
      <w:bookmarkEnd w:id="4"/>
      <w:r w:rsidRPr="00B104E7">
        <w:rPr>
          <w:rFonts w:ascii="Times New Roman" w:hAnsi="Times New Roman" w:cs="Times New Roman"/>
          <w:b/>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705557" w:rsidP="00DF5E9B">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Администрация МО </w:t>
      </w:r>
      <w:r w:rsidR="00373692" w:rsidRPr="00373692">
        <w:rPr>
          <w:rFonts w:ascii="Times New Roman" w:eastAsia="Calibri" w:hAnsi="Times New Roman" w:cs="Times New Roman"/>
          <w:sz w:val="28"/>
          <w:szCs w:val="28"/>
        </w:rPr>
        <w:t>«Вознесенское городское поселение Подпорожского муниципального района Ленинградской области</w:t>
      </w:r>
      <w:r w:rsidR="00DF5E9B" w:rsidRPr="00E92A59">
        <w:rPr>
          <w:rFonts w:ascii="Times New Roman" w:eastAsia="Calibri" w:hAnsi="Times New Roman" w:cs="Times New Roman"/>
          <w:sz w:val="28"/>
          <w:szCs w:val="28"/>
        </w:rPr>
        <w:t>»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w:t>
      </w:r>
      <w:r w:rsidRPr="00F24C28">
        <w:rPr>
          <w:rFonts w:ascii="Times New Roman" w:eastAsia="Times New Roman" w:hAnsi="Times New Roman" w:cs="Times New Roman"/>
          <w:sz w:val="28"/>
          <w:szCs w:val="28"/>
          <w:lang w:eastAsia="ru-RU"/>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C43257"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оформляется 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w:t>
      </w:r>
      <w:r w:rsidRPr="00E92A59">
        <w:rPr>
          <w:rFonts w:ascii="Times New Roman" w:eastAsia="Times New Roman" w:hAnsi="Times New Roman" w:cs="Times New Roman"/>
          <w:sz w:val="28"/>
          <w:szCs w:val="28"/>
          <w:lang w:eastAsia="ru-RU"/>
        </w:rPr>
        <w:lastRenderedPageBreak/>
        <w:t>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F24C28" w:rsidRDefault="009937C6"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sidR="00BC6489">
        <w:rPr>
          <w:rFonts w:ascii="Times New Roman" w:eastAsiaTheme="minorEastAsia" w:hAnsi="Times New Roman" w:cs="Times New Roman"/>
          <w:sz w:val="28"/>
          <w:szCs w:val="28"/>
          <w:lang w:eastAsia="ru-RU"/>
        </w:rPr>
        <w:t>З</w:t>
      </w:r>
      <w:r w:rsidR="00152ADD" w:rsidRPr="00F24C28">
        <w:rPr>
          <w:rFonts w:ascii="Times New Roman" w:eastAsiaTheme="minorEastAsia" w:hAnsi="Times New Roman" w:cs="Times New Roman"/>
          <w:sz w:val="28"/>
          <w:szCs w:val="28"/>
          <w:lang w:eastAsia="ru-RU"/>
        </w:rPr>
        <w:t xml:space="preserve">аявление </w:t>
      </w:r>
      <w:r w:rsidR="004D120B" w:rsidRPr="00F24C28">
        <w:rPr>
          <w:rFonts w:ascii="Times New Roman" w:eastAsiaTheme="minorEastAsia" w:hAnsi="Times New Roman" w:cs="Times New Roman"/>
          <w:sz w:val="28"/>
          <w:szCs w:val="28"/>
          <w:lang w:eastAsia="ru-RU"/>
        </w:rPr>
        <w:t xml:space="preserve">о предоставлении </w:t>
      </w:r>
      <w:r w:rsidR="00E86D06" w:rsidRPr="00F24C28">
        <w:rPr>
          <w:rFonts w:ascii="Times New Roman" w:eastAsiaTheme="minorEastAsia" w:hAnsi="Times New Roman" w:cs="Times New Roman"/>
          <w:sz w:val="28"/>
          <w:szCs w:val="28"/>
          <w:lang w:eastAsia="ru-RU"/>
        </w:rPr>
        <w:t xml:space="preserve">в собственность бесплатно </w:t>
      </w:r>
      <w:r w:rsidR="004D120B" w:rsidRPr="00F24C28">
        <w:rPr>
          <w:rFonts w:ascii="Times New Roman" w:eastAsiaTheme="minorEastAsia" w:hAnsi="Times New Roman" w:cs="Times New Roman"/>
          <w:sz w:val="28"/>
          <w:szCs w:val="28"/>
          <w:lang w:eastAsia="ru-RU"/>
        </w:rPr>
        <w:t>земельного участка</w:t>
      </w:r>
      <w:r w:rsidR="00E86D06" w:rsidRPr="00F24C28">
        <w:rPr>
          <w:rFonts w:ascii="Times New Roman" w:eastAsiaTheme="minorEastAsia" w:hAnsi="Times New Roman" w:cs="Times New Roman"/>
          <w:sz w:val="28"/>
          <w:szCs w:val="28"/>
          <w:lang w:eastAsia="ru-RU"/>
        </w:rPr>
        <w:t>, на котором расположен гараж</w:t>
      </w:r>
      <w:r w:rsidR="00E12B8F" w:rsidRPr="00F24C28">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F24C28">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 xml:space="preserve"> должно содержать следующую информацию</w:t>
      </w:r>
      <w:r w:rsidR="00150592">
        <w:rPr>
          <w:rFonts w:ascii="Times New Roman" w:eastAsiaTheme="minorEastAsia" w:hAnsi="Times New Roman" w:cs="Times New Roman"/>
          <w:sz w:val="28"/>
          <w:szCs w:val="28"/>
          <w:lang w:eastAsia="ru-RU"/>
        </w:rPr>
        <w:t xml:space="preserve"> (</w:t>
      </w:r>
      <w:r w:rsidR="00150592" w:rsidRPr="00150592">
        <w:rPr>
          <w:rFonts w:ascii="Times New Roman" w:eastAsiaTheme="minorEastAsia" w:hAnsi="Times New Roman" w:cs="Times New Roman"/>
          <w:sz w:val="28"/>
          <w:szCs w:val="28"/>
          <w:lang w:eastAsia="ru-RU"/>
        </w:rPr>
        <w:t>приложени</w:t>
      </w:r>
      <w:r w:rsidR="00150592">
        <w:rPr>
          <w:rFonts w:ascii="Times New Roman" w:eastAsiaTheme="minorEastAsia" w:hAnsi="Times New Roman" w:cs="Times New Roman"/>
          <w:sz w:val="28"/>
          <w:szCs w:val="28"/>
          <w:lang w:eastAsia="ru-RU"/>
        </w:rPr>
        <w:t>е</w:t>
      </w:r>
      <w:r w:rsidR="00150592" w:rsidRPr="00150592">
        <w:rPr>
          <w:rFonts w:ascii="Times New Roman" w:eastAsiaTheme="minorEastAsia" w:hAnsi="Times New Roman" w:cs="Times New Roman"/>
          <w:sz w:val="28"/>
          <w:szCs w:val="28"/>
          <w:lang w:eastAsia="ru-RU"/>
        </w:rPr>
        <w:t xml:space="preserve"> 1 к административному регламенту</w:t>
      </w:r>
      <w:r w:rsidR="00150592">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w:t>
      </w:r>
    </w:p>
    <w:p w:rsidR="004D120B" w:rsidRPr="00F24C28"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F24C28"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кадастровый номер испрашиваемого земельного участка</w:t>
      </w:r>
      <w:r w:rsidR="005B0014" w:rsidRPr="00F24C28">
        <w:rPr>
          <w:rFonts w:ascii="Times New Roman" w:eastAsiaTheme="minorEastAsia" w:hAnsi="Times New Roman" w:cs="Times New Roman"/>
          <w:sz w:val="28"/>
          <w:szCs w:val="28"/>
          <w:lang w:eastAsia="ru-RU"/>
        </w:rPr>
        <w:t xml:space="preserve"> (в случае, если земельный участок поставлен </w:t>
      </w:r>
      <w:r w:rsidR="00984551" w:rsidRPr="00F24C28">
        <w:rPr>
          <w:rFonts w:ascii="Times New Roman" w:eastAsiaTheme="minorEastAsia" w:hAnsi="Times New Roman" w:cs="Times New Roman"/>
          <w:sz w:val="28"/>
          <w:szCs w:val="28"/>
          <w:lang w:eastAsia="ru-RU"/>
        </w:rPr>
        <w:t xml:space="preserve">государственный </w:t>
      </w:r>
      <w:r w:rsidR="005B0014" w:rsidRPr="00F24C28">
        <w:rPr>
          <w:rFonts w:ascii="Times New Roman" w:eastAsiaTheme="minorEastAsia" w:hAnsi="Times New Roman" w:cs="Times New Roman"/>
          <w:sz w:val="28"/>
          <w:szCs w:val="28"/>
          <w:lang w:eastAsia="ru-RU"/>
        </w:rPr>
        <w:t xml:space="preserve">на кадастровый учет);  </w:t>
      </w:r>
      <w:r w:rsidR="00BC0565" w:rsidRPr="00F24C28">
        <w:rPr>
          <w:rFonts w:ascii="Times New Roman" w:eastAsiaTheme="minorEastAsia" w:hAnsi="Times New Roman" w:cs="Times New Roman"/>
          <w:sz w:val="28"/>
          <w:szCs w:val="28"/>
          <w:lang w:eastAsia="ru-RU"/>
        </w:rPr>
        <w:t xml:space="preserve"> </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если с заявлением обратился заявитель, указанный в п. 1.2.4 </w:t>
      </w:r>
      <w:r w:rsidRPr="00E92A59">
        <w:rPr>
          <w:rFonts w:ascii="Times New Roman" w:eastAsiaTheme="minorEastAsia" w:hAnsi="Times New Roman" w:cs="Times New Roman"/>
          <w:sz w:val="28"/>
          <w:szCs w:val="28"/>
          <w:lang w:eastAsia="ru-RU"/>
        </w:rPr>
        <w:lastRenderedPageBreak/>
        <w:t>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B32179"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о предоставлении</w:t>
      </w:r>
      <w:r w:rsidR="00B32179" w:rsidRPr="00F24C28">
        <w:rPr>
          <w:rFonts w:ascii="Times New Roman" w:eastAsiaTheme="minorEastAsia" w:hAnsi="Times New Roman" w:cs="Times New Roman"/>
          <w:sz w:val="28"/>
          <w:szCs w:val="28"/>
          <w:lang w:eastAsia="ru-RU"/>
        </w:rPr>
        <w:t xml:space="preserve"> земельного участка прилагаются </w:t>
      </w:r>
      <w:r w:rsidR="00E86D06" w:rsidRPr="00F24C28">
        <w:rPr>
          <w:rFonts w:ascii="Times New Roman" w:eastAsiaTheme="minorEastAsia" w:hAnsi="Times New Roman" w:cs="Times New Roman"/>
          <w:sz w:val="28"/>
          <w:szCs w:val="28"/>
          <w:lang w:eastAsia="ru-RU"/>
        </w:rPr>
        <w:t>следующие документы:</w:t>
      </w:r>
    </w:p>
    <w:p w:rsidR="008B07AE" w:rsidRPr="00E92A59"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9"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8B07AE" w:rsidRPr="00E92A59"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.2</w:t>
      </w:r>
      <w:r w:rsidR="005B0C12"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w:t>
      </w:r>
      <w:r w:rsidR="008B07AE" w:rsidRPr="00E92A59">
        <w:rPr>
          <w:rFonts w:ascii="Times New Roman" w:eastAsiaTheme="minorEastAsia" w:hAnsi="Times New Roman" w:cs="Times New Roman"/>
          <w:sz w:val="28"/>
          <w:szCs w:val="28"/>
          <w:lang w:eastAsia="ru-RU"/>
        </w:rPr>
        <w:lastRenderedPageBreak/>
        <w:t>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3"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4"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F24C28"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9937C6" w:rsidRPr="00F24C28">
        <w:rPr>
          <w:rFonts w:ascii="Times New Roman" w:eastAsiaTheme="minorEastAsia" w:hAnsi="Times New Roman" w:cs="Times New Roman"/>
          <w:sz w:val="28"/>
          <w:szCs w:val="28"/>
        </w:rPr>
        <w:t xml:space="preserve">.3) </w:t>
      </w:r>
      <w:r w:rsidR="00E86D06" w:rsidRPr="00F24C28">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Pr>
          <w:rFonts w:ascii="Times New Roman" w:eastAsiaTheme="minorEastAsia" w:hAnsi="Times New Roman" w:cs="Times New Roman"/>
          <w:sz w:val="28"/>
          <w:szCs w:val="28"/>
        </w:rPr>
        <w:t xml:space="preserve"> </w:t>
      </w:r>
      <w:r w:rsidR="00BC6489"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E86D06" w:rsidRPr="00E92A59"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009937C6" w:rsidRPr="00F24C28">
        <w:rPr>
          <w:rFonts w:ascii="Times New Roman" w:eastAsiaTheme="minorEastAsia" w:hAnsi="Times New Roman" w:cs="Times New Roman"/>
          <w:sz w:val="28"/>
          <w:szCs w:val="28"/>
          <w:lang w:eastAsia="ru-RU"/>
        </w:rPr>
        <w:t xml:space="preserve">.4)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263FE6" w:rsidRPr="00F24C28">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rsidR="00BC6489"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9937C6" w:rsidRPr="00E92A59">
        <w:rPr>
          <w:rFonts w:ascii="Times New Roman" w:eastAsiaTheme="minorEastAsia" w:hAnsi="Times New Roman" w:cs="Times New Roman"/>
          <w:sz w:val="28"/>
          <w:szCs w:val="28"/>
        </w:rPr>
        <w:t xml:space="preserve">.5)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расположенного 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p>
    <w:p w:rsidR="00E86D06" w:rsidRPr="00F24C28"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w:t>
      </w:r>
      <w:r w:rsidRPr="00BC6489">
        <w:rPr>
          <w:rFonts w:ascii="Times New Roman" w:eastAsiaTheme="minorEastAsia" w:hAnsi="Times New Roman" w:cs="Times New Roman"/>
          <w:sz w:val="28"/>
          <w:szCs w:val="28"/>
        </w:rPr>
        <w:lastRenderedPageBreak/>
        <w:t xml:space="preserve">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96775C"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007F50DE" w:rsidRPr="00E92A59">
        <w:rPr>
          <w:rFonts w:ascii="Times New Roman" w:eastAsiaTheme="minorEastAsia" w:hAnsi="Times New Roman" w:cs="Times New Roman"/>
          <w:sz w:val="28"/>
          <w:szCs w:val="28"/>
          <w:lang w:eastAsia="ru-RU"/>
        </w:rPr>
        <w:t>)</w:t>
      </w:r>
      <w:r w:rsidR="00FD5994" w:rsidRPr="00E92A59">
        <w:rPr>
          <w:rFonts w:ascii="Times New Roman" w:hAnsi="Times New Roman" w:cs="Times New Roman"/>
          <w:sz w:val="28"/>
          <w:szCs w:val="28"/>
        </w:rPr>
        <w:t xml:space="preserve"> </w:t>
      </w:r>
      <w:r w:rsidR="007F50DE" w:rsidRPr="00E92A59">
        <w:rPr>
          <w:rFonts w:ascii="Times New Roman" w:hAnsi="Times New Roman" w:cs="Times New Roman"/>
          <w:sz w:val="28"/>
          <w:szCs w:val="28"/>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96775C"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00DA6C32" w:rsidRPr="00F24C28">
        <w:rPr>
          <w:rFonts w:ascii="Times New Roman" w:hAnsi="Times New Roman" w:cs="Times New Roman"/>
          <w:sz w:val="28"/>
          <w:szCs w:val="28"/>
        </w:rPr>
        <w:t xml:space="preserve">)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2.7.1. При предоставлении муниципальной услуги запрещается требовать от </w:t>
      </w:r>
      <w:r w:rsidRPr="00E92A59">
        <w:rPr>
          <w:rFonts w:ascii="Times New Roman" w:eastAsia="Times New Roman" w:hAnsi="Times New Roman" w:cs="Times New Roman"/>
          <w:sz w:val="28"/>
          <w:szCs w:val="28"/>
          <w:lang w:eastAsia="ru-RU"/>
        </w:rPr>
        <w:lastRenderedPageBreak/>
        <w:t>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w:t>
      </w:r>
      <w:r w:rsidRPr="00E92A59">
        <w:rPr>
          <w:rFonts w:ascii="Times New Roman" w:eastAsia="Times New Roman" w:hAnsi="Times New Roman" w:cs="Times New Roman"/>
          <w:sz w:val="28"/>
          <w:szCs w:val="28"/>
          <w:lang w:eastAsia="ru-RU"/>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F3CAD"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E92A59">
        <w:rPr>
          <w:rFonts w:ascii="Times New Roman" w:eastAsia="Calibri" w:hAnsi="Times New Roman" w:cs="Times New Roman"/>
          <w:sz w:val="28"/>
          <w:szCs w:val="28"/>
          <w:lang w:eastAsia="ru-RU"/>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w:t>
      </w:r>
      <w:r w:rsidRPr="00E92A59">
        <w:rPr>
          <w:rFonts w:ascii="Times New Roman" w:hAnsi="Times New Roman" w:cs="Times New Roman"/>
          <w:sz w:val="28"/>
          <w:szCs w:val="28"/>
        </w:rPr>
        <w:lastRenderedPageBreak/>
        <w:t>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E92A59">
        <w:rPr>
          <w:rFonts w:ascii="Times New Roman" w:eastAsiaTheme="minorEastAsia" w:hAnsi="Times New Roman" w:cs="Times New Roman"/>
          <w:sz w:val="28"/>
          <w:szCs w:val="28"/>
          <w:lang w:eastAsia="ru-RU"/>
        </w:rPr>
        <w:lastRenderedPageBreak/>
        <w:t xml:space="preserve">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8E6947" w:rsidRPr="00F24C28" w:rsidRDefault="008E6947"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xml:space="preserve">. Оборудование мест повышенного удобства с дополнительным </w:t>
      </w:r>
      <w:r w:rsidRPr="00E92A59">
        <w:rPr>
          <w:rFonts w:ascii="Times New Roman" w:eastAsiaTheme="minorEastAsia" w:hAnsi="Times New Roman" w:cs="Times New Roman"/>
          <w:sz w:val="28"/>
          <w:szCs w:val="28"/>
          <w:lang w:eastAsia="ru-RU"/>
        </w:rPr>
        <w:lastRenderedPageBreak/>
        <w:t>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w:t>
      </w:r>
      <w:r w:rsidRPr="00E92A59">
        <w:rPr>
          <w:rFonts w:ascii="Times New Roman" w:eastAsia="Times New Roman" w:hAnsi="Times New Roman" w:cs="Times New Roman"/>
          <w:sz w:val="28"/>
          <w:szCs w:val="28"/>
          <w:lang w:eastAsia="ru-RU"/>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B104E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3" w:name="Par383"/>
      <w:bookmarkEnd w:id="13"/>
      <w:r w:rsidRPr="00B104E7">
        <w:rPr>
          <w:rFonts w:ascii="Times New Roman" w:eastAsia="Times New Roman" w:hAnsi="Times New Roman" w:cs="Times New Roman"/>
          <w:b/>
          <w:sz w:val="28"/>
          <w:szCs w:val="28"/>
          <w:lang w:eastAsia="ru-RU"/>
        </w:rPr>
        <w:t>3. Состав, последовательность и сроки выполнения</w:t>
      </w:r>
    </w:p>
    <w:p w:rsidR="009D287A" w:rsidRPr="00B104E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104E7">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B104E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104E7">
        <w:rPr>
          <w:rFonts w:ascii="Times New Roman" w:eastAsia="Times New Roman" w:hAnsi="Times New Roman" w:cs="Times New Roman"/>
          <w:b/>
          <w:sz w:val="28"/>
          <w:szCs w:val="28"/>
          <w:lang w:eastAsia="ru-RU"/>
        </w:rPr>
        <w:t>выполнения, в том числе особенности выполнения</w:t>
      </w:r>
    </w:p>
    <w:p w:rsidR="009D287A" w:rsidRPr="00B104E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104E7">
        <w:rPr>
          <w:rFonts w:ascii="Times New Roman" w:eastAsia="Times New Roman" w:hAnsi="Times New Roman" w:cs="Times New Roman"/>
          <w:b/>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календарный</w:t>
      </w:r>
      <w:r w:rsidRPr="00292D6B">
        <w:rPr>
          <w:rFonts w:ascii="Times New Roman" w:eastAsiaTheme="minorEastAsia" w:hAnsi="Times New Roman" w:cs="Times New Roman"/>
          <w:sz w:val="28"/>
          <w:szCs w:val="28"/>
          <w:lang w:eastAsia="ru-RU"/>
        </w:rPr>
        <w:t xml:space="preserve"> 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26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.1. Основание для начала административной процедуры: поступление в Администрацию заявления и документов, предусмотренных п. 2.6 </w:t>
      </w:r>
      <w:r w:rsidRPr="00292D6B">
        <w:rPr>
          <w:rFonts w:ascii="Times New Roman" w:hAnsi="Times New Roman" w:cs="Times New Roman"/>
          <w:sz w:val="28"/>
          <w:szCs w:val="28"/>
        </w:rPr>
        <w:lastRenderedPageBreak/>
        <w:t>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sidRPr="00412456">
        <w:rPr>
          <w:rFonts w:ascii="Times New Roman" w:hAnsi="Times New Roman" w:cs="Times New Roman"/>
          <w:sz w:val="28"/>
          <w:szCs w:val="28"/>
        </w:rPr>
        <w:lastRenderedPageBreak/>
        <w:t>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B104E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4" w:name="Par469"/>
      <w:bookmarkEnd w:id="14"/>
      <w:r w:rsidRPr="00B104E7">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B104E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5" w:name="Par491"/>
      <w:bookmarkEnd w:id="15"/>
      <w:r w:rsidRPr="00B104E7">
        <w:rPr>
          <w:rFonts w:ascii="Times New Roman" w:eastAsiaTheme="minorEastAsia" w:hAnsi="Times New Roman" w:cs="Times New Roman"/>
          <w:b/>
          <w:sz w:val="28"/>
          <w:szCs w:val="28"/>
          <w:lang w:eastAsia="ru-RU"/>
        </w:rPr>
        <w:t>5</w:t>
      </w:r>
      <w:r w:rsidRPr="00B104E7">
        <w:rPr>
          <w:rFonts w:ascii="Times New Roman" w:eastAsia="Times New Roman" w:hAnsi="Times New Roman" w:cs="Times New Roman"/>
          <w:b/>
          <w:sz w:val="28"/>
          <w:szCs w:val="28"/>
          <w:lang w:eastAsia="ru-RU"/>
        </w:rPr>
        <w:t xml:space="preserve">. </w:t>
      </w:r>
      <w:bookmarkStart w:id="16" w:name="Par540"/>
      <w:bookmarkEnd w:id="16"/>
      <w:r w:rsidRPr="00B104E7">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B104E7"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04E7">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B104E7">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r w:rsidRPr="00E92A59">
        <w:rPr>
          <w:rFonts w:ascii="Times New Roman" w:eastAsia="Times New Roman" w:hAnsi="Times New Roman" w:cs="Times New Roman"/>
          <w:sz w:val="28"/>
          <w:szCs w:val="28"/>
          <w:lang w:eastAsia="ru-RU"/>
        </w:rPr>
        <w:lastRenderedPageBreak/>
        <w:t>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E92A59">
        <w:rPr>
          <w:rFonts w:ascii="Times New Roman" w:eastAsia="Times New Roman" w:hAnsi="Times New Roman" w:cs="Times New Roman"/>
          <w:sz w:val="28"/>
          <w:szCs w:val="28"/>
          <w:lang w:eastAsia="ru-RU"/>
        </w:rPr>
        <w:lastRenderedPageBreak/>
        <w:t>«МФЦ»,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B104E7"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104E7">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B104E7"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104E7">
        <w:rPr>
          <w:rFonts w:ascii="Times New Roman" w:eastAsia="Times New Roman" w:hAnsi="Times New Roman" w:cs="Times New Roman"/>
          <w:b/>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в электронном виде (в составе пакетов электронных дел) в день обращения </w:t>
      </w:r>
      <w:r w:rsidRPr="00E92A59">
        <w:rPr>
          <w:rFonts w:ascii="Times New Roman" w:eastAsia="Times New Roman" w:hAnsi="Times New Roman" w:cs="Times New Roman"/>
          <w:sz w:val="28"/>
          <w:szCs w:val="28"/>
          <w:lang w:eastAsia="ru-RU"/>
        </w:rPr>
        <w:lastRenderedPageBreak/>
        <w:t>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73692" w:rsidRDefault="0037369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73692" w:rsidRDefault="0037369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73692" w:rsidRDefault="0037369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73692" w:rsidRDefault="0037369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73692" w:rsidRDefault="0037369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73692" w:rsidRDefault="0037369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73692" w:rsidRDefault="0037369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73692" w:rsidRDefault="0037369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73692" w:rsidRDefault="0037369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73692" w:rsidRDefault="0037369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73692" w:rsidRDefault="0037369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73692" w:rsidRDefault="0037369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73692" w:rsidRDefault="0037369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73692" w:rsidRDefault="0037369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752431">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выписка из Единого государственного реестра юридических лиц о гаражном </w:t>
      </w:r>
      <w:r w:rsidRPr="00412456">
        <w:rPr>
          <w:rFonts w:ascii="ArialMT" w:eastAsiaTheme="minorEastAsia" w:hAnsi="ArialMT" w:cs="ArialMT"/>
          <w:sz w:val="24"/>
          <w:szCs w:val="24"/>
          <w:lang w:eastAsia="ru-RU"/>
        </w:rPr>
        <w:lastRenderedPageBreak/>
        <w:t>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BA2942" w:rsidRPr="00412456"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412456"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412456">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sidR="00300728">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lastRenderedPageBreak/>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4"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5"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43651" w:rsidRPr="00412456" w:rsidRDefault="00443651" w:rsidP="0044365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43651" w:rsidRPr="00412456" w:rsidRDefault="00443651"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12456" w:rsidRDefault="00412456" w:rsidP="00B104E7">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6"/>
          <w:footerReference w:type="default" r:id="rId27"/>
          <w:pgSz w:w="11906" w:h="16838"/>
          <w:pgMar w:top="1134" w:right="850" w:bottom="1134" w:left="1134" w:header="708" w:footer="708" w:gutter="0"/>
          <w:cols w:space="708"/>
          <w:titlePg/>
          <w:docGrid w:linePitch="360"/>
        </w:sectPr>
      </w:pPr>
    </w:p>
    <w:p w:rsidR="00F40576" w:rsidRPr="00412456" w:rsidRDefault="00F40576" w:rsidP="00B104E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06A" w:rsidRDefault="003F706A">
      <w:pPr>
        <w:spacing w:after="0" w:line="240" w:lineRule="auto"/>
      </w:pPr>
      <w:r>
        <w:separator/>
      </w:r>
    </w:p>
  </w:endnote>
  <w:endnote w:type="continuationSeparator" w:id="0">
    <w:p w:rsidR="003F706A" w:rsidRDefault="003F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7D5" w:rsidRDefault="005A07D5">
    <w:pPr>
      <w:pStyle w:val="a8"/>
      <w:jc w:val="center"/>
    </w:pPr>
  </w:p>
  <w:p w:rsidR="005A07D5" w:rsidRDefault="005A07D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06A" w:rsidRDefault="003F706A">
      <w:pPr>
        <w:spacing w:after="0" w:line="240" w:lineRule="auto"/>
      </w:pPr>
      <w:r>
        <w:separator/>
      </w:r>
    </w:p>
  </w:footnote>
  <w:footnote w:type="continuationSeparator" w:id="0">
    <w:p w:rsidR="003F706A" w:rsidRDefault="003F706A">
      <w:pPr>
        <w:spacing w:after="0" w:line="240" w:lineRule="auto"/>
      </w:pPr>
      <w:r>
        <w:continuationSeparator/>
      </w:r>
    </w:p>
  </w:footnote>
  <w:footnote w:id="1">
    <w:p w:rsidR="005A07D5" w:rsidRPr="00292D6B" w:rsidRDefault="005A07D5"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5A07D5" w:rsidRPr="00292D6B" w:rsidRDefault="005A07D5">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C2FA2">
          <w:rPr>
            <w:rFonts w:ascii="Times New Roman" w:hAnsi="Times New Roman" w:cs="Times New Roman"/>
            <w:noProof/>
          </w:rPr>
          <w:t>2</w:t>
        </w:r>
        <w:r w:rsidRPr="00292D6B">
          <w:rPr>
            <w:rFonts w:ascii="Times New Roman" w:hAnsi="Times New Roman" w:cs="Times New Roman"/>
          </w:rPr>
          <w:fldChar w:fldCharType="end"/>
        </w:r>
      </w:p>
    </w:sdtContent>
  </w:sdt>
  <w:p w:rsidR="005A07D5" w:rsidRDefault="005A07D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20250"/>
    <w:rsid w:val="00024A82"/>
    <w:rsid w:val="000339E8"/>
    <w:rsid w:val="00034B51"/>
    <w:rsid w:val="00041C90"/>
    <w:rsid w:val="000730AD"/>
    <w:rsid w:val="0009036A"/>
    <w:rsid w:val="001112FD"/>
    <w:rsid w:val="0011150B"/>
    <w:rsid w:val="00124940"/>
    <w:rsid w:val="001252DA"/>
    <w:rsid w:val="00150592"/>
    <w:rsid w:val="00152ADD"/>
    <w:rsid w:val="00182A0F"/>
    <w:rsid w:val="00185B8B"/>
    <w:rsid w:val="001B0394"/>
    <w:rsid w:val="001B1D9A"/>
    <w:rsid w:val="001D5DD4"/>
    <w:rsid w:val="001D6659"/>
    <w:rsid w:val="001E7C8E"/>
    <w:rsid w:val="00200944"/>
    <w:rsid w:val="00202CC0"/>
    <w:rsid w:val="00205AA2"/>
    <w:rsid w:val="0021346A"/>
    <w:rsid w:val="00220101"/>
    <w:rsid w:val="00247511"/>
    <w:rsid w:val="00254B4F"/>
    <w:rsid w:val="002629F7"/>
    <w:rsid w:val="00263FE6"/>
    <w:rsid w:val="00266D90"/>
    <w:rsid w:val="002928D6"/>
    <w:rsid w:val="00292D6B"/>
    <w:rsid w:val="00293516"/>
    <w:rsid w:val="00293947"/>
    <w:rsid w:val="002B2812"/>
    <w:rsid w:val="00300728"/>
    <w:rsid w:val="003158CD"/>
    <w:rsid w:val="00317335"/>
    <w:rsid w:val="00317678"/>
    <w:rsid w:val="00343291"/>
    <w:rsid w:val="00355791"/>
    <w:rsid w:val="00361DC9"/>
    <w:rsid w:val="00372B9E"/>
    <w:rsid w:val="00373459"/>
    <w:rsid w:val="00373692"/>
    <w:rsid w:val="003C0038"/>
    <w:rsid w:val="003C382A"/>
    <w:rsid w:val="003F177A"/>
    <w:rsid w:val="003F706A"/>
    <w:rsid w:val="00401F56"/>
    <w:rsid w:val="00403C39"/>
    <w:rsid w:val="004101F0"/>
    <w:rsid w:val="00412456"/>
    <w:rsid w:val="004227DC"/>
    <w:rsid w:val="00426024"/>
    <w:rsid w:val="00443651"/>
    <w:rsid w:val="00463D0C"/>
    <w:rsid w:val="0046571F"/>
    <w:rsid w:val="004962A3"/>
    <w:rsid w:val="00496845"/>
    <w:rsid w:val="004A2D48"/>
    <w:rsid w:val="004A3EDE"/>
    <w:rsid w:val="004A73C4"/>
    <w:rsid w:val="004B33BB"/>
    <w:rsid w:val="004C0CF4"/>
    <w:rsid w:val="004D0580"/>
    <w:rsid w:val="004D120B"/>
    <w:rsid w:val="004D394F"/>
    <w:rsid w:val="004E273C"/>
    <w:rsid w:val="004F52F9"/>
    <w:rsid w:val="005107A9"/>
    <w:rsid w:val="00523C4F"/>
    <w:rsid w:val="005244E4"/>
    <w:rsid w:val="00550EBB"/>
    <w:rsid w:val="00552AAB"/>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F2F15"/>
    <w:rsid w:val="0070424E"/>
    <w:rsid w:val="00705557"/>
    <w:rsid w:val="0070723C"/>
    <w:rsid w:val="00710448"/>
    <w:rsid w:val="007222AD"/>
    <w:rsid w:val="00746EC7"/>
    <w:rsid w:val="00752431"/>
    <w:rsid w:val="00791AC0"/>
    <w:rsid w:val="0079746E"/>
    <w:rsid w:val="007A3C8F"/>
    <w:rsid w:val="007A54FD"/>
    <w:rsid w:val="007D48E6"/>
    <w:rsid w:val="007E498D"/>
    <w:rsid w:val="007F50DE"/>
    <w:rsid w:val="0083028B"/>
    <w:rsid w:val="0084761D"/>
    <w:rsid w:val="0085251A"/>
    <w:rsid w:val="00862F56"/>
    <w:rsid w:val="00863452"/>
    <w:rsid w:val="008731E4"/>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26EB"/>
    <w:rsid w:val="00AA4954"/>
    <w:rsid w:val="00AC4EA5"/>
    <w:rsid w:val="00AD1098"/>
    <w:rsid w:val="00AE5BDB"/>
    <w:rsid w:val="00AF7269"/>
    <w:rsid w:val="00B009FF"/>
    <w:rsid w:val="00B104E7"/>
    <w:rsid w:val="00B25F3D"/>
    <w:rsid w:val="00B32179"/>
    <w:rsid w:val="00B53581"/>
    <w:rsid w:val="00B8359E"/>
    <w:rsid w:val="00BA2942"/>
    <w:rsid w:val="00BA5226"/>
    <w:rsid w:val="00BA5700"/>
    <w:rsid w:val="00BC0565"/>
    <w:rsid w:val="00BC1BA1"/>
    <w:rsid w:val="00BC6489"/>
    <w:rsid w:val="00BD3C59"/>
    <w:rsid w:val="00BF0C3E"/>
    <w:rsid w:val="00C07021"/>
    <w:rsid w:val="00C14990"/>
    <w:rsid w:val="00C15167"/>
    <w:rsid w:val="00C16F38"/>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F08D2"/>
    <w:rsid w:val="00CF3CAD"/>
    <w:rsid w:val="00D2240B"/>
    <w:rsid w:val="00D544B9"/>
    <w:rsid w:val="00D54DC7"/>
    <w:rsid w:val="00DA4502"/>
    <w:rsid w:val="00DA6C32"/>
    <w:rsid w:val="00DC0A4F"/>
    <w:rsid w:val="00DD69C0"/>
    <w:rsid w:val="00DF3534"/>
    <w:rsid w:val="00DF5E9B"/>
    <w:rsid w:val="00E12B8F"/>
    <w:rsid w:val="00E16C3C"/>
    <w:rsid w:val="00E25C0E"/>
    <w:rsid w:val="00E61CBC"/>
    <w:rsid w:val="00E639CE"/>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348E8"/>
    <w:rsid w:val="00F40576"/>
    <w:rsid w:val="00F42503"/>
    <w:rsid w:val="00F70BE7"/>
    <w:rsid w:val="00F8286F"/>
    <w:rsid w:val="00FA1A3D"/>
    <w:rsid w:val="00FB2FF7"/>
    <w:rsid w:val="00FB4732"/>
    <w:rsid w:val="00FC2FA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2659B"/>
  <w15:docId w15:val="{B1ED7A12-1A62-425C-AA4F-38FFD3BB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CE92-E10F-4E18-8F80-C340E3B7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13782</Words>
  <Characters>78562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11</cp:revision>
  <cp:lastPrinted>2022-02-07T09:06:00Z</cp:lastPrinted>
  <dcterms:created xsi:type="dcterms:W3CDTF">2022-02-28T15:25:00Z</dcterms:created>
  <dcterms:modified xsi:type="dcterms:W3CDTF">2022-03-09T13:03:00Z</dcterms:modified>
</cp:coreProperties>
</file>